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0"/>
        <w:gridCol w:w="908"/>
        <w:gridCol w:w="866"/>
        <w:gridCol w:w="919"/>
        <w:gridCol w:w="1019"/>
        <w:gridCol w:w="1635"/>
        <w:gridCol w:w="969"/>
      </w:tblGrid>
      <w:tr w:rsidR="003E4D46" w:rsidRPr="00406ED8" w:rsidTr="00C614D2">
        <w:trPr>
          <w:trHeight w:val="571"/>
          <w:tblCellSpacing w:w="0" w:type="dxa"/>
          <w:jc w:val="center"/>
        </w:trPr>
        <w:tc>
          <w:tcPr>
            <w:tcW w:w="2699" w:type="dxa"/>
            <w:vMerge w:val="restart"/>
            <w:shd w:val="clear" w:color="auto" w:fill="FFFFFF"/>
          </w:tcPr>
          <w:p w:rsidR="003E4D46" w:rsidRPr="003E4D46" w:rsidRDefault="003E4D46" w:rsidP="003E4D46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bookmarkStart w:id="0" w:name="_GoBack" w:colFirst="0" w:colLast="6"/>
            <w:r w:rsidRPr="003E4D46"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  <w:t>Nalaz na skenu sa 99mTc-pertehnetatom</w:t>
            </w:r>
          </w:p>
        </w:tc>
        <w:tc>
          <w:tcPr>
            <w:tcW w:w="1774" w:type="dxa"/>
            <w:gridSpan w:val="2"/>
            <w:shd w:val="clear" w:color="auto" w:fill="FFFFFF"/>
          </w:tcPr>
          <w:p w:rsidR="003E4D46" w:rsidRPr="003E4D46" w:rsidRDefault="003E4D46" w:rsidP="003E4D46">
            <w:pPr>
              <w:spacing w:after="0" w:line="480" w:lineRule="auto"/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</w:pPr>
            <w:r w:rsidRPr="003E4D46"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  <w:t>Klinički nalaz</w:t>
            </w:r>
          </w:p>
          <w:p w:rsidR="003E4D46" w:rsidRPr="003E4D46" w:rsidRDefault="003E4D46" w:rsidP="003E4D46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93" w:type="dxa"/>
            <w:gridSpan w:val="4"/>
            <w:vMerge w:val="restart"/>
            <w:shd w:val="clear" w:color="auto" w:fill="FFFFFF"/>
          </w:tcPr>
          <w:p w:rsidR="003E4D46" w:rsidRPr="003E4D46" w:rsidRDefault="003E4D46" w:rsidP="003E4D46">
            <w:pPr>
              <w:tabs>
                <w:tab w:val="left" w:pos="1065"/>
                <w:tab w:val="center" w:pos="2601"/>
              </w:tabs>
              <w:spacing w:after="0" w:line="480" w:lineRule="auto"/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</w:pPr>
            <w:r w:rsidRPr="003E4D46"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  <w:tab/>
            </w:r>
            <w:r w:rsidRPr="003E4D46"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  <w:tab/>
              <w:t>Ehosonografski karakteristike</w:t>
            </w:r>
          </w:p>
          <w:p w:rsidR="003E4D46" w:rsidRPr="003E4D46" w:rsidRDefault="003E4D46" w:rsidP="003E4D46">
            <w:pPr>
              <w:spacing w:after="0" w:line="480" w:lineRule="auto"/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</w:pPr>
          </w:p>
        </w:tc>
      </w:tr>
      <w:tr w:rsidR="003E4D46" w:rsidRPr="00406ED8" w:rsidTr="00C614D2">
        <w:trPr>
          <w:trHeight w:val="752"/>
          <w:tblCellSpacing w:w="0" w:type="dxa"/>
          <w:jc w:val="center"/>
        </w:trPr>
        <w:tc>
          <w:tcPr>
            <w:tcW w:w="2699" w:type="dxa"/>
            <w:vMerge/>
            <w:shd w:val="clear" w:color="auto" w:fill="FFFFFF"/>
          </w:tcPr>
          <w:p w:rsidR="003E4D46" w:rsidRPr="003E4D46" w:rsidRDefault="003E4D46" w:rsidP="003E4D46">
            <w:pPr>
              <w:spacing w:after="0" w:line="480" w:lineRule="auto"/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908" w:type="dxa"/>
            <w:vMerge w:val="restart"/>
            <w:shd w:val="clear" w:color="auto" w:fill="FFFFFF"/>
          </w:tcPr>
          <w:p w:rsidR="003E4D46" w:rsidRPr="003E4D46" w:rsidRDefault="003E4D46" w:rsidP="003E4D46">
            <w:pPr>
              <w:spacing w:after="0" w:line="480" w:lineRule="auto"/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</w:pPr>
            <w:r w:rsidRPr="003E4D46"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  <w:t>Benigno</w:t>
            </w:r>
          </w:p>
        </w:tc>
        <w:tc>
          <w:tcPr>
            <w:tcW w:w="866" w:type="dxa"/>
            <w:vMerge w:val="restart"/>
            <w:shd w:val="clear" w:color="auto" w:fill="FFFFFF"/>
          </w:tcPr>
          <w:p w:rsidR="003E4D46" w:rsidRPr="003E4D46" w:rsidRDefault="003E4D46" w:rsidP="003E4D46">
            <w:pPr>
              <w:spacing w:after="0" w:line="480" w:lineRule="auto"/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</w:pPr>
            <w:r w:rsidRPr="003E4D46"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  <w:t>Maligno</w:t>
            </w:r>
          </w:p>
        </w:tc>
        <w:tc>
          <w:tcPr>
            <w:tcW w:w="4893" w:type="dxa"/>
            <w:gridSpan w:val="4"/>
            <w:vMerge/>
            <w:shd w:val="clear" w:color="auto" w:fill="FFFFFF"/>
          </w:tcPr>
          <w:p w:rsidR="003E4D46" w:rsidRPr="003E4D46" w:rsidRDefault="003E4D46" w:rsidP="003E4D46">
            <w:pPr>
              <w:spacing w:after="0" w:line="480" w:lineRule="auto"/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</w:pPr>
          </w:p>
        </w:tc>
      </w:tr>
      <w:tr w:rsidR="003E4D46" w:rsidRPr="00406ED8" w:rsidTr="00C614D2">
        <w:trPr>
          <w:trHeight w:val="362"/>
          <w:tblCellSpacing w:w="0" w:type="dxa"/>
          <w:jc w:val="center"/>
        </w:trPr>
        <w:tc>
          <w:tcPr>
            <w:tcW w:w="2699" w:type="dxa"/>
            <w:vMerge/>
            <w:shd w:val="clear" w:color="auto" w:fill="FFFFFF"/>
          </w:tcPr>
          <w:p w:rsidR="003E4D46" w:rsidRPr="003E4D46" w:rsidRDefault="003E4D46" w:rsidP="003E4D46">
            <w:pPr>
              <w:spacing w:after="0" w:line="480" w:lineRule="auto"/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908" w:type="dxa"/>
            <w:vMerge/>
            <w:shd w:val="clear" w:color="auto" w:fill="FFFFFF"/>
          </w:tcPr>
          <w:p w:rsidR="003E4D46" w:rsidRPr="003E4D46" w:rsidRDefault="003E4D46" w:rsidP="003E4D46">
            <w:pPr>
              <w:spacing w:after="0" w:line="480" w:lineRule="auto"/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866" w:type="dxa"/>
            <w:vMerge/>
            <w:shd w:val="clear" w:color="auto" w:fill="FFFFFF"/>
          </w:tcPr>
          <w:p w:rsidR="003E4D46" w:rsidRPr="003E4D46" w:rsidRDefault="003E4D46" w:rsidP="003E4D46">
            <w:pPr>
              <w:spacing w:after="0" w:line="480" w:lineRule="auto"/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919" w:type="dxa"/>
            <w:shd w:val="clear" w:color="auto" w:fill="FFFFFF"/>
          </w:tcPr>
          <w:p w:rsidR="003E4D46" w:rsidRPr="003E4D46" w:rsidRDefault="003E4D46" w:rsidP="003E4D46">
            <w:pPr>
              <w:spacing w:after="0" w:line="480" w:lineRule="auto"/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</w:pPr>
            <w:r w:rsidRPr="003E4D46"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  <w:t>Benigno</w:t>
            </w:r>
          </w:p>
        </w:tc>
        <w:tc>
          <w:tcPr>
            <w:tcW w:w="1019" w:type="dxa"/>
            <w:shd w:val="clear" w:color="auto" w:fill="FFFFFF"/>
          </w:tcPr>
          <w:p w:rsidR="003E4D46" w:rsidRPr="003E4D46" w:rsidRDefault="003E4D46" w:rsidP="003E4D46">
            <w:pPr>
              <w:spacing w:after="0" w:line="480" w:lineRule="auto"/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</w:pPr>
            <w:r w:rsidRPr="003E4D46"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  <w:t>Visoki rizik za DTC</w:t>
            </w:r>
          </w:p>
        </w:tc>
        <w:tc>
          <w:tcPr>
            <w:tcW w:w="0" w:type="auto"/>
            <w:shd w:val="clear" w:color="auto" w:fill="FFFFFF"/>
          </w:tcPr>
          <w:p w:rsidR="003E4D46" w:rsidRPr="003E4D46" w:rsidRDefault="003E4D46" w:rsidP="003E4D46">
            <w:pPr>
              <w:spacing w:after="0" w:line="480" w:lineRule="auto"/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</w:pPr>
            <w:r w:rsidRPr="003E4D46"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  <w:t>Intermedijarni rizik za DTC</w:t>
            </w:r>
          </w:p>
        </w:tc>
        <w:tc>
          <w:tcPr>
            <w:tcW w:w="0" w:type="auto"/>
            <w:shd w:val="clear" w:color="auto" w:fill="FFFFFF"/>
          </w:tcPr>
          <w:p w:rsidR="003E4D46" w:rsidRPr="003E4D46" w:rsidRDefault="003E4D46" w:rsidP="003E4D46">
            <w:pPr>
              <w:spacing w:after="0" w:line="480" w:lineRule="auto"/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</w:pPr>
            <w:r w:rsidRPr="003E4D46"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  <w:t>Nizak rizik za DTC</w:t>
            </w:r>
          </w:p>
        </w:tc>
      </w:tr>
      <w:tr w:rsidR="003E4D46" w:rsidRPr="00406ED8" w:rsidTr="00C614D2">
        <w:trPr>
          <w:trHeight w:val="355"/>
          <w:tblCellSpacing w:w="0" w:type="dxa"/>
          <w:jc w:val="center"/>
        </w:trPr>
        <w:tc>
          <w:tcPr>
            <w:tcW w:w="2699" w:type="dxa"/>
            <w:shd w:val="clear" w:color="auto" w:fill="FFFFFF"/>
          </w:tcPr>
          <w:p w:rsidR="003E4D46" w:rsidRPr="003E4D46" w:rsidRDefault="003E4D46" w:rsidP="003E4D46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3E4D46">
              <w:rPr>
                <w:rFonts w:ascii="Times New Roman" w:hAnsi="Times New Roman"/>
                <w:sz w:val="20"/>
                <w:szCs w:val="20"/>
                <w:lang w:val="sr-Latn-CS"/>
              </w:rPr>
              <w:t>Afunkcijski</w:t>
            </w:r>
          </w:p>
        </w:tc>
        <w:tc>
          <w:tcPr>
            <w:tcW w:w="908" w:type="dxa"/>
            <w:shd w:val="clear" w:color="auto" w:fill="FFFFFF"/>
          </w:tcPr>
          <w:p w:rsidR="003E4D46" w:rsidRPr="003E4D46" w:rsidRDefault="003E4D46" w:rsidP="003E4D46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3E4D4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66" w:type="dxa"/>
            <w:shd w:val="clear" w:color="auto" w:fill="FFFFFF"/>
          </w:tcPr>
          <w:p w:rsidR="003E4D46" w:rsidRPr="003E4D46" w:rsidRDefault="003E4D46" w:rsidP="003E4D46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3E4D46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919" w:type="dxa"/>
            <w:shd w:val="clear" w:color="auto" w:fill="FFFFFF"/>
          </w:tcPr>
          <w:p w:rsidR="003E4D46" w:rsidRPr="003E4D46" w:rsidRDefault="003E4D46" w:rsidP="003E4D46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3E4D4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19" w:type="dxa"/>
            <w:shd w:val="clear" w:color="auto" w:fill="FFFFFF"/>
          </w:tcPr>
          <w:p w:rsidR="003E4D46" w:rsidRPr="003E4D46" w:rsidRDefault="003E4D46" w:rsidP="003E4D46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3E4D4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FFFFFF"/>
          </w:tcPr>
          <w:p w:rsidR="003E4D46" w:rsidRPr="003E4D46" w:rsidRDefault="003E4D46" w:rsidP="003E4D46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3E4D46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FFFFFF"/>
          </w:tcPr>
          <w:p w:rsidR="003E4D46" w:rsidRPr="003E4D46" w:rsidRDefault="003E4D46" w:rsidP="003E4D46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3E4D4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3E4D46" w:rsidRPr="00406ED8" w:rsidTr="00C614D2">
        <w:trPr>
          <w:trHeight w:val="355"/>
          <w:tblCellSpacing w:w="0" w:type="dxa"/>
          <w:jc w:val="center"/>
        </w:trPr>
        <w:tc>
          <w:tcPr>
            <w:tcW w:w="2699" w:type="dxa"/>
            <w:shd w:val="clear" w:color="auto" w:fill="FFFFFF"/>
          </w:tcPr>
          <w:p w:rsidR="003E4D46" w:rsidRPr="003E4D46" w:rsidRDefault="003E4D46" w:rsidP="003E4D46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3E4D46">
              <w:rPr>
                <w:rFonts w:ascii="Times New Roman" w:hAnsi="Times New Roman"/>
                <w:sz w:val="20"/>
                <w:szCs w:val="20"/>
                <w:lang w:val="sr-Latn-CS"/>
              </w:rPr>
              <w:t>Polinodozna struma</w:t>
            </w:r>
          </w:p>
        </w:tc>
        <w:tc>
          <w:tcPr>
            <w:tcW w:w="908" w:type="dxa"/>
            <w:shd w:val="clear" w:color="auto" w:fill="FFFFFF"/>
          </w:tcPr>
          <w:p w:rsidR="003E4D46" w:rsidRPr="003E4D46" w:rsidRDefault="003E4D46" w:rsidP="003E4D46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3E4D46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866" w:type="dxa"/>
            <w:shd w:val="clear" w:color="auto" w:fill="FFFFFF"/>
          </w:tcPr>
          <w:p w:rsidR="003E4D46" w:rsidRPr="003E4D46" w:rsidRDefault="003E4D46" w:rsidP="003E4D46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3E4D46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919" w:type="dxa"/>
            <w:shd w:val="clear" w:color="auto" w:fill="FFFFFF"/>
          </w:tcPr>
          <w:p w:rsidR="003E4D46" w:rsidRPr="003E4D46" w:rsidRDefault="003E4D46" w:rsidP="003E4D46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3E4D4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19" w:type="dxa"/>
            <w:shd w:val="clear" w:color="auto" w:fill="FFFFFF"/>
          </w:tcPr>
          <w:p w:rsidR="003E4D46" w:rsidRPr="003E4D46" w:rsidRDefault="003E4D46" w:rsidP="003E4D46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3E4D4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FF"/>
          </w:tcPr>
          <w:p w:rsidR="003E4D46" w:rsidRPr="003E4D46" w:rsidRDefault="003E4D46" w:rsidP="003E4D46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3E4D46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shd w:val="clear" w:color="auto" w:fill="FFFFFF"/>
          </w:tcPr>
          <w:p w:rsidR="003E4D46" w:rsidRPr="003E4D46" w:rsidRDefault="003E4D46" w:rsidP="003E4D46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3E4D46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3E4D46" w:rsidRPr="00406ED8" w:rsidTr="00C614D2">
        <w:trPr>
          <w:trHeight w:val="355"/>
          <w:tblCellSpacing w:w="0" w:type="dxa"/>
          <w:jc w:val="center"/>
        </w:trPr>
        <w:tc>
          <w:tcPr>
            <w:tcW w:w="2699" w:type="dxa"/>
            <w:shd w:val="clear" w:color="auto" w:fill="FFFFFF"/>
          </w:tcPr>
          <w:p w:rsidR="003E4D46" w:rsidRPr="003E4D46" w:rsidRDefault="003E4D46" w:rsidP="003E4D46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3E4D46">
              <w:rPr>
                <w:rFonts w:ascii="Times New Roman" w:hAnsi="Times New Roman"/>
                <w:sz w:val="20"/>
                <w:szCs w:val="20"/>
                <w:lang w:val="sr-Latn-CS"/>
              </w:rPr>
              <w:t>Difuzna struma</w:t>
            </w:r>
          </w:p>
        </w:tc>
        <w:tc>
          <w:tcPr>
            <w:tcW w:w="908" w:type="dxa"/>
            <w:shd w:val="clear" w:color="auto" w:fill="FFFFFF"/>
          </w:tcPr>
          <w:p w:rsidR="003E4D46" w:rsidRPr="003E4D46" w:rsidRDefault="003E4D46" w:rsidP="003E4D46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3E4D46">
              <w:rPr>
                <w:rFonts w:ascii="Times New Roman" w:hAnsi="Times New Roman"/>
                <w:sz w:val="20"/>
                <w:szCs w:val="20"/>
                <w:lang w:val="sr-Latn-CS"/>
              </w:rPr>
              <w:t>2</w:t>
            </w:r>
          </w:p>
        </w:tc>
        <w:tc>
          <w:tcPr>
            <w:tcW w:w="866" w:type="dxa"/>
            <w:shd w:val="clear" w:color="auto" w:fill="FFFFFF"/>
          </w:tcPr>
          <w:p w:rsidR="003E4D46" w:rsidRPr="003E4D46" w:rsidRDefault="003E4D46" w:rsidP="003E4D46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3E4D46">
              <w:rPr>
                <w:rFonts w:ascii="Times New Roman" w:hAnsi="Times New Roman"/>
                <w:sz w:val="20"/>
                <w:szCs w:val="20"/>
                <w:lang w:val="sr-Latn-CS"/>
              </w:rPr>
              <w:t>0</w:t>
            </w:r>
          </w:p>
        </w:tc>
        <w:tc>
          <w:tcPr>
            <w:tcW w:w="919" w:type="dxa"/>
            <w:shd w:val="clear" w:color="auto" w:fill="FFFFFF"/>
          </w:tcPr>
          <w:p w:rsidR="003E4D46" w:rsidRPr="003E4D46" w:rsidRDefault="003E4D46" w:rsidP="003E4D46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3E4D46">
              <w:rPr>
                <w:rFonts w:ascii="Times New Roman" w:hAnsi="Times New Roman"/>
                <w:sz w:val="20"/>
                <w:szCs w:val="20"/>
                <w:lang w:val="sr-Latn-CS"/>
              </w:rPr>
              <w:t>2</w:t>
            </w:r>
          </w:p>
        </w:tc>
        <w:tc>
          <w:tcPr>
            <w:tcW w:w="1019" w:type="dxa"/>
            <w:shd w:val="clear" w:color="auto" w:fill="FFFFFF"/>
          </w:tcPr>
          <w:p w:rsidR="003E4D46" w:rsidRPr="003E4D46" w:rsidRDefault="003E4D46" w:rsidP="003E4D46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3E4D46">
              <w:rPr>
                <w:rFonts w:ascii="Times New Roman" w:hAnsi="Times New Roman"/>
                <w:sz w:val="20"/>
                <w:szCs w:val="20"/>
                <w:lang w:val="sr-Latn-CS"/>
              </w:rPr>
              <w:t>0</w:t>
            </w:r>
          </w:p>
        </w:tc>
        <w:tc>
          <w:tcPr>
            <w:tcW w:w="0" w:type="auto"/>
            <w:shd w:val="clear" w:color="auto" w:fill="FFFFFF"/>
          </w:tcPr>
          <w:p w:rsidR="003E4D46" w:rsidRPr="003E4D46" w:rsidRDefault="003E4D46" w:rsidP="003E4D46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3E4D46">
              <w:rPr>
                <w:rFonts w:ascii="Times New Roman" w:hAnsi="Times New Roman"/>
                <w:sz w:val="20"/>
                <w:szCs w:val="20"/>
                <w:lang w:val="sr-Latn-CS"/>
              </w:rPr>
              <w:t>0</w:t>
            </w:r>
          </w:p>
        </w:tc>
        <w:tc>
          <w:tcPr>
            <w:tcW w:w="0" w:type="auto"/>
            <w:shd w:val="clear" w:color="auto" w:fill="FFFFFF"/>
          </w:tcPr>
          <w:p w:rsidR="003E4D46" w:rsidRPr="003E4D46" w:rsidRDefault="003E4D46" w:rsidP="003E4D46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3E4D46">
              <w:rPr>
                <w:rFonts w:ascii="Times New Roman" w:hAnsi="Times New Roman"/>
                <w:sz w:val="20"/>
                <w:szCs w:val="20"/>
                <w:lang w:val="sr-Latn-CS"/>
              </w:rPr>
              <w:t>0</w:t>
            </w:r>
          </w:p>
        </w:tc>
      </w:tr>
      <w:tr w:rsidR="003E4D46" w:rsidRPr="00406ED8" w:rsidTr="00C614D2">
        <w:trPr>
          <w:trHeight w:val="355"/>
          <w:tblCellSpacing w:w="0" w:type="dxa"/>
          <w:jc w:val="center"/>
        </w:trPr>
        <w:tc>
          <w:tcPr>
            <w:tcW w:w="2699" w:type="dxa"/>
            <w:shd w:val="clear" w:color="auto" w:fill="FFFFFF"/>
          </w:tcPr>
          <w:p w:rsidR="003E4D46" w:rsidRPr="003E4D46" w:rsidRDefault="003E4D46" w:rsidP="003E4D46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3E4D46">
              <w:rPr>
                <w:rFonts w:ascii="Times New Roman" w:hAnsi="Times New Roman"/>
                <w:sz w:val="20"/>
                <w:szCs w:val="20"/>
                <w:lang w:val="sr-Latn-CS"/>
              </w:rPr>
              <w:t>Normalan nalaz</w:t>
            </w:r>
          </w:p>
        </w:tc>
        <w:tc>
          <w:tcPr>
            <w:tcW w:w="908" w:type="dxa"/>
            <w:shd w:val="clear" w:color="auto" w:fill="FFFFFF"/>
          </w:tcPr>
          <w:p w:rsidR="003E4D46" w:rsidRPr="003E4D46" w:rsidRDefault="003E4D46" w:rsidP="003E4D46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3E4D46">
              <w:rPr>
                <w:rFonts w:ascii="Times New Roman" w:hAnsi="Times New Roman"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866" w:type="dxa"/>
            <w:shd w:val="clear" w:color="auto" w:fill="FFFFFF"/>
          </w:tcPr>
          <w:p w:rsidR="003E4D46" w:rsidRPr="003E4D46" w:rsidRDefault="003E4D46" w:rsidP="003E4D46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3E4D46">
              <w:rPr>
                <w:rFonts w:ascii="Times New Roman" w:hAnsi="Times New Roman"/>
                <w:sz w:val="20"/>
                <w:szCs w:val="20"/>
                <w:lang w:val="sr-Latn-CS"/>
              </w:rPr>
              <w:t>0</w:t>
            </w:r>
          </w:p>
        </w:tc>
        <w:tc>
          <w:tcPr>
            <w:tcW w:w="919" w:type="dxa"/>
            <w:shd w:val="clear" w:color="auto" w:fill="FFFFFF"/>
          </w:tcPr>
          <w:p w:rsidR="003E4D46" w:rsidRPr="003E4D46" w:rsidRDefault="003E4D46" w:rsidP="003E4D46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3E4D46">
              <w:rPr>
                <w:rFonts w:ascii="Times New Roman" w:hAnsi="Times New Roman"/>
                <w:sz w:val="20"/>
                <w:szCs w:val="20"/>
                <w:lang w:val="sr-Latn-CS"/>
              </w:rPr>
              <w:t>0</w:t>
            </w:r>
          </w:p>
        </w:tc>
        <w:tc>
          <w:tcPr>
            <w:tcW w:w="1019" w:type="dxa"/>
            <w:shd w:val="clear" w:color="auto" w:fill="FFFFFF"/>
          </w:tcPr>
          <w:p w:rsidR="003E4D46" w:rsidRPr="003E4D46" w:rsidRDefault="003E4D46" w:rsidP="003E4D46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3E4D46">
              <w:rPr>
                <w:rFonts w:ascii="Times New Roman" w:hAnsi="Times New Roman"/>
                <w:sz w:val="20"/>
                <w:szCs w:val="20"/>
                <w:lang w:val="sr-Latn-CS"/>
              </w:rPr>
              <w:t>0</w:t>
            </w:r>
          </w:p>
        </w:tc>
        <w:tc>
          <w:tcPr>
            <w:tcW w:w="0" w:type="auto"/>
            <w:shd w:val="clear" w:color="auto" w:fill="FFFFFF"/>
          </w:tcPr>
          <w:p w:rsidR="003E4D46" w:rsidRPr="003E4D46" w:rsidRDefault="003E4D46" w:rsidP="003E4D46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3E4D46">
              <w:rPr>
                <w:rFonts w:ascii="Times New Roman" w:hAnsi="Times New Roman"/>
                <w:sz w:val="20"/>
                <w:szCs w:val="20"/>
                <w:lang w:val="sr-Latn-CS"/>
              </w:rPr>
              <w:t>0</w:t>
            </w:r>
          </w:p>
        </w:tc>
        <w:tc>
          <w:tcPr>
            <w:tcW w:w="0" w:type="auto"/>
            <w:shd w:val="clear" w:color="auto" w:fill="FFFFFF"/>
          </w:tcPr>
          <w:p w:rsidR="003E4D46" w:rsidRPr="003E4D46" w:rsidRDefault="003E4D46" w:rsidP="003E4D46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3E4D46">
              <w:rPr>
                <w:rFonts w:ascii="Times New Roman" w:hAnsi="Times New Roman"/>
                <w:sz w:val="20"/>
                <w:szCs w:val="20"/>
                <w:lang w:val="sr-Latn-CS"/>
              </w:rPr>
              <w:t>1</w:t>
            </w:r>
          </w:p>
        </w:tc>
      </w:tr>
      <w:tr w:rsidR="003E4D46" w:rsidRPr="00406ED8" w:rsidTr="00C614D2">
        <w:trPr>
          <w:trHeight w:val="355"/>
          <w:tblCellSpacing w:w="0" w:type="dxa"/>
          <w:jc w:val="center"/>
        </w:trPr>
        <w:tc>
          <w:tcPr>
            <w:tcW w:w="2699" w:type="dxa"/>
            <w:shd w:val="clear" w:color="auto" w:fill="FFFFFF"/>
          </w:tcPr>
          <w:p w:rsidR="003E4D46" w:rsidRPr="003E4D46" w:rsidRDefault="003E4D46" w:rsidP="003E4D46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3E4D46">
              <w:rPr>
                <w:rFonts w:ascii="Times New Roman" w:hAnsi="Times New Roman"/>
                <w:sz w:val="20"/>
                <w:szCs w:val="20"/>
                <w:lang w:val="sr-Latn-CS"/>
              </w:rPr>
              <w:t>Ukupno</w:t>
            </w:r>
          </w:p>
        </w:tc>
        <w:tc>
          <w:tcPr>
            <w:tcW w:w="908" w:type="dxa"/>
            <w:shd w:val="clear" w:color="auto" w:fill="FFFFFF"/>
          </w:tcPr>
          <w:p w:rsidR="003E4D46" w:rsidRPr="003E4D46" w:rsidRDefault="003E4D46" w:rsidP="003E4D46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3E4D46">
              <w:rPr>
                <w:rFonts w:ascii="Times New Roman" w:hAnsi="Times New Roman"/>
                <w:sz w:val="20"/>
                <w:szCs w:val="20"/>
                <w:lang w:val="sr-Latn-CS"/>
              </w:rPr>
              <w:t>47</w:t>
            </w:r>
          </w:p>
        </w:tc>
        <w:tc>
          <w:tcPr>
            <w:tcW w:w="866" w:type="dxa"/>
            <w:shd w:val="clear" w:color="auto" w:fill="FFFFFF"/>
          </w:tcPr>
          <w:p w:rsidR="003E4D46" w:rsidRPr="003E4D46" w:rsidRDefault="003E4D46" w:rsidP="003E4D46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3E4D46">
              <w:rPr>
                <w:rFonts w:ascii="Times New Roman" w:hAnsi="Times New Roman"/>
                <w:sz w:val="20"/>
                <w:szCs w:val="20"/>
                <w:lang w:val="sr-Latn-CS"/>
              </w:rPr>
              <w:t>48</w:t>
            </w:r>
          </w:p>
        </w:tc>
        <w:tc>
          <w:tcPr>
            <w:tcW w:w="919" w:type="dxa"/>
            <w:shd w:val="clear" w:color="auto" w:fill="FFFFFF"/>
          </w:tcPr>
          <w:p w:rsidR="003E4D46" w:rsidRPr="003E4D46" w:rsidRDefault="003E4D46" w:rsidP="003E4D46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3E4D46">
              <w:rPr>
                <w:rFonts w:ascii="Times New Roman" w:hAnsi="Times New Roman"/>
                <w:sz w:val="20"/>
                <w:szCs w:val="20"/>
                <w:lang w:val="sr-Latn-CS"/>
              </w:rPr>
              <w:t>12</w:t>
            </w:r>
          </w:p>
        </w:tc>
        <w:tc>
          <w:tcPr>
            <w:tcW w:w="1019" w:type="dxa"/>
            <w:shd w:val="clear" w:color="auto" w:fill="FFFFFF"/>
          </w:tcPr>
          <w:p w:rsidR="003E4D46" w:rsidRPr="003E4D46" w:rsidRDefault="003E4D46" w:rsidP="003E4D46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3E4D46">
              <w:rPr>
                <w:rFonts w:ascii="Times New Roman" w:hAnsi="Times New Roman"/>
                <w:sz w:val="20"/>
                <w:szCs w:val="20"/>
                <w:lang w:val="sr-Latn-CS"/>
              </w:rPr>
              <w:t>18</w:t>
            </w:r>
          </w:p>
        </w:tc>
        <w:tc>
          <w:tcPr>
            <w:tcW w:w="0" w:type="auto"/>
            <w:shd w:val="clear" w:color="auto" w:fill="FFFFFF"/>
          </w:tcPr>
          <w:p w:rsidR="003E4D46" w:rsidRPr="003E4D46" w:rsidRDefault="003E4D46" w:rsidP="003E4D46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3E4D46">
              <w:rPr>
                <w:rFonts w:ascii="Times New Roman" w:hAnsi="Times New Roman"/>
                <w:sz w:val="20"/>
                <w:szCs w:val="20"/>
                <w:lang w:val="sr-Latn-CS"/>
              </w:rPr>
              <w:t>46</w:t>
            </w:r>
          </w:p>
        </w:tc>
        <w:tc>
          <w:tcPr>
            <w:tcW w:w="0" w:type="auto"/>
            <w:shd w:val="clear" w:color="auto" w:fill="FFFFFF"/>
          </w:tcPr>
          <w:p w:rsidR="003E4D46" w:rsidRPr="003E4D46" w:rsidRDefault="003E4D46" w:rsidP="003E4D46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3E4D46">
              <w:rPr>
                <w:rFonts w:ascii="Times New Roman" w:hAnsi="Times New Roman"/>
                <w:sz w:val="20"/>
                <w:szCs w:val="20"/>
                <w:lang w:val="sr-Latn-CS"/>
              </w:rPr>
              <w:t>19</w:t>
            </w:r>
          </w:p>
        </w:tc>
      </w:tr>
      <w:bookmarkEnd w:id="0"/>
    </w:tbl>
    <w:p w:rsidR="00211807" w:rsidRDefault="00211807"/>
    <w:sectPr w:rsidR="00211807" w:rsidSect="003E4D46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D46"/>
    <w:rsid w:val="00211807"/>
    <w:rsid w:val="003E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347462-F650-40F4-B82D-5806EAED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D4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2018-11-13T19:09:00Z</dcterms:created>
  <dcterms:modified xsi:type="dcterms:W3CDTF">2018-11-13T19:14:00Z</dcterms:modified>
</cp:coreProperties>
</file>